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966" w:rsidRDefault="004717B4" w:rsidP="004717B4">
      <w:pPr>
        <w:jc w:val="center"/>
        <w:rPr>
          <w:sz w:val="24"/>
          <w:szCs w:val="24"/>
          <w:u w:val="single"/>
        </w:rPr>
      </w:pPr>
      <w:proofErr w:type="spellStart"/>
      <w:r w:rsidRPr="004717B4">
        <w:rPr>
          <w:sz w:val="24"/>
          <w:szCs w:val="24"/>
          <w:u w:val="single"/>
        </w:rPr>
        <w:t>Bishopstoke</w:t>
      </w:r>
      <w:proofErr w:type="spellEnd"/>
      <w:r w:rsidRPr="004717B4">
        <w:rPr>
          <w:sz w:val="24"/>
          <w:szCs w:val="24"/>
          <w:u w:val="single"/>
        </w:rPr>
        <w:t xml:space="preserve"> Parish Council talk to the EARA group – 22.11.24</w:t>
      </w:r>
    </w:p>
    <w:p w:rsidR="004717B4" w:rsidRDefault="004717B4" w:rsidP="004717B4">
      <w:pPr>
        <w:jc w:val="center"/>
        <w:rPr>
          <w:sz w:val="24"/>
          <w:szCs w:val="24"/>
          <w:u w:val="single"/>
        </w:rPr>
      </w:pPr>
    </w:p>
    <w:p w:rsidR="004717B4" w:rsidRDefault="004717B4" w:rsidP="004717B4">
      <w:pPr>
        <w:jc w:val="center"/>
        <w:rPr>
          <w:sz w:val="24"/>
          <w:szCs w:val="24"/>
        </w:rPr>
      </w:pPr>
      <w:r w:rsidRPr="004717B4">
        <w:rPr>
          <w:sz w:val="24"/>
          <w:szCs w:val="24"/>
        </w:rPr>
        <w:t xml:space="preserve">Emma from </w:t>
      </w:r>
      <w:proofErr w:type="spellStart"/>
      <w:r w:rsidRPr="004717B4">
        <w:rPr>
          <w:sz w:val="24"/>
          <w:szCs w:val="24"/>
        </w:rPr>
        <w:t>Bishopstoke</w:t>
      </w:r>
      <w:proofErr w:type="spellEnd"/>
      <w:r w:rsidRPr="004717B4">
        <w:rPr>
          <w:sz w:val="24"/>
          <w:szCs w:val="24"/>
        </w:rPr>
        <w:t xml:space="preserve"> Parish Council</w:t>
      </w:r>
      <w:r>
        <w:rPr>
          <w:sz w:val="24"/>
          <w:szCs w:val="24"/>
        </w:rPr>
        <w:t xml:space="preserve"> visited school today to ask the EARA children their thoughts about the play areas in </w:t>
      </w:r>
      <w:proofErr w:type="spellStart"/>
      <w:r>
        <w:rPr>
          <w:sz w:val="24"/>
          <w:szCs w:val="24"/>
        </w:rPr>
        <w:t>Bishopstoke</w:t>
      </w:r>
      <w:proofErr w:type="spellEnd"/>
      <w:r>
        <w:rPr>
          <w:sz w:val="24"/>
          <w:szCs w:val="24"/>
        </w:rPr>
        <w:t>.</w:t>
      </w:r>
    </w:p>
    <w:p w:rsidR="004717B4" w:rsidRDefault="004717B4" w:rsidP="004717B4">
      <w:pPr>
        <w:jc w:val="center"/>
        <w:rPr>
          <w:sz w:val="24"/>
          <w:szCs w:val="24"/>
        </w:rPr>
      </w:pPr>
      <w:r>
        <w:rPr>
          <w:sz w:val="24"/>
          <w:szCs w:val="24"/>
        </w:rPr>
        <w:t>Emma wants to report to the Parish Council what children like and dislike about the local play areas, so that the Parish Council can make some changes to the facilities.</w:t>
      </w:r>
    </w:p>
    <w:p w:rsidR="004717B4" w:rsidRDefault="004717B4" w:rsidP="004717B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children told Emma their likes, and swings and monkey bars were very popular. Oakley talked about liking scooter/skateboard ramps. Emma asked what the children didn’t like in the park, and Harry talked about graffiti, </w:t>
      </w:r>
      <w:proofErr w:type="spellStart"/>
      <w:r>
        <w:rPr>
          <w:sz w:val="24"/>
          <w:szCs w:val="24"/>
        </w:rPr>
        <w:t>Zephy</w:t>
      </w:r>
      <w:proofErr w:type="spellEnd"/>
      <w:r>
        <w:rPr>
          <w:sz w:val="24"/>
          <w:szCs w:val="24"/>
        </w:rPr>
        <w:t xml:space="preserve"> mentioned teenagers in the park and Bea said she didn’t like it when equipment is broken.</w:t>
      </w:r>
    </w:p>
    <w:p w:rsidR="004717B4" w:rsidRDefault="004717B4" w:rsidP="004717B4">
      <w:pPr>
        <w:jc w:val="center"/>
        <w:rPr>
          <w:sz w:val="24"/>
          <w:szCs w:val="24"/>
        </w:rPr>
      </w:pPr>
      <w:r>
        <w:rPr>
          <w:sz w:val="24"/>
          <w:szCs w:val="24"/>
        </w:rPr>
        <w:t>Finally, Emma said she wanted to know what ideas the children had about encouraging nature in the parks, and bug hotels and bird boxes were suggested.</w:t>
      </w:r>
    </w:p>
    <w:p w:rsidR="004717B4" w:rsidRDefault="004717B4" w:rsidP="004717B4">
      <w:pPr>
        <w:jc w:val="center"/>
        <w:rPr>
          <w:sz w:val="24"/>
          <w:szCs w:val="24"/>
        </w:rPr>
      </w:pPr>
    </w:p>
    <w:p w:rsidR="004717B4" w:rsidRDefault="00762828" w:rsidP="004717B4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289697" cy="2467273"/>
            <wp:effectExtent l="0" t="793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5540" cy="248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7511">
        <w:rPr>
          <w:sz w:val="24"/>
          <w:szCs w:val="24"/>
        </w:rPr>
        <w:t xml:space="preserve">         </w:t>
      </w:r>
      <w:bookmarkStart w:id="0" w:name="_GoBack"/>
      <w:bookmarkEnd w:id="0"/>
    </w:p>
    <w:p w:rsidR="004717B4" w:rsidRDefault="004717B4" w:rsidP="004717B4">
      <w:pPr>
        <w:jc w:val="center"/>
        <w:rPr>
          <w:sz w:val="24"/>
          <w:szCs w:val="24"/>
        </w:rPr>
      </w:pPr>
    </w:p>
    <w:p w:rsidR="004717B4" w:rsidRDefault="004717B4" w:rsidP="004717B4">
      <w:pPr>
        <w:jc w:val="center"/>
        <w:rPr>
          <w:sz w:val="24"/>
          <w:szCs w:val="24"/>
        </w:rPr>
      </w:pPr>
    </w:p>
    <w:p w:rsidR="004717B4" w:rsidRPr="004717B4" w:rsidRDefault="004717B4" w:rsidP="004717B4">
      <w:pPr>
        <w:jc w:val="center"/>
        <w:rPr>
          <w:sz w:val="24"/>
          <w:szCs w:val="24"/>
        </w:rPr>
      </w:pPr>
    </w:p>
    <w:p w:rsidR="004717B4" w:rsidRDefault="004717B4"/>
    <w:p w:rsidR="004717B4" w:rsidRDefault="004717B4"/>
    <w:sectPr w:rsidR="004717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B4"/>
    <w:rsid w:val="00065022"/>
    <w:rsid w:val="004717B4"/>
    <w:rsid w:val="00762828"/>
    <w:rsid w:val="008A7511"/>
    <w:rsid w:val="00CE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F061"/>
  <w15:chartTrackingRefBased/>
  <w15:docId w15:val="{6C4A44CE-F21F-4599-BA95-BE6FA333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 Park Infant School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LWilson@StokePark.Infant</dc:creator>
  <cp:keywords/>
  <dc:description/>
  <cp:lastModifiedBy>LWilson@StokePark.Infant</cp:lastModifiedBy>
  <cp:revision>3</cp:revision>
  <dcterms:created xsi:type="dcterms:W3CDTF">2024-11-22T16:03:00Z</dcterms:created>
  <dcterms:modified xsi:type="dcterms:W3CDTF">2024-11-22T16:09:00Z</dcterms:modified>
</cp:coreProperties>
</file>